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1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72515F" w:rsidRDefault="00EA33E2" w:rsidP="001F7247">
      <w:pPr>
        <w:spacing w:after="0"/>
        <w:jc w:val="center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507CFB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Картотека как средство оптимизации планирования образовательной работы по социально-коммуникативному развитию дошкольников</w:t>
      </w:r>
    </w:p>
    <w:p w:rsidR="001F7247" w:rsidRDefault="001F7247" w:rsidP="001F7247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Pr="006A3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247" w:rsidRDefault="001F7247" w:rsidP="001F7247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МДОБ</w:t>
      </w:r>
      <w:r w:rsidRPr="006A3433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«Д</w:t>
      </w:r>
      <w:r>
        <w:rPr>
          <w:rFonts w:ascii="Times New Roman" w:hAnsi="Times New Roman" w:cs="Times New Roman"/>
          <w:sz w:val="28"/>
          <w:szCs w:val="28"/>
        </w:rPr>
        <w:t>етский сад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№32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F7247" w:rsidRPr="001700A1" w:rsidRDefault="001F7247" w:rsidP="001F7247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Сбродова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1F7247" w:rsidRPr="00507CFB" w:rsidRDefault="001F7247" w:rsidP="001F7247">
      <w:pPr>
        <w:spacing w:after="0"/>
        <w:jc w:val="center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245259" w:rsidRDefault="00245259" w:rsidP="001F7247">
      <w:pPr>
        <w:spacing w:after="0"/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B81D49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Добрый</w:t>
      </w:r>
      <w:r w:rsidR="00C64119" w:rsidRPr="00B81D49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день, уважаемые коллеги</w:t>
      </w:r>
      <w:r w:rsidR="00AF7DDA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!</w:t>
      </w:r>
      <w:r w:rsidR="00C64119" w:rsidRPr="00B81D49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2</w:t>
      </w:r>
    </w:p>
    <w:p w:rsidR="00335B0E" w:rsidRPr="00B81D49" w:rsidRDefault="00C64119" w:rsidP="001F7247">
      <w:pPr>
        <w:spacing w:after="0"/>
        <w:rPr>
          <w:rFonts w:ascii="Times New Roman" w:eastAsia="Arial Unicode MS" w:hAnsi="Times New Roman" w:cs="Times New Roman"/>
          <w:bCs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В детском саду я работаю достаточно давно, и на моей памяти сменилось уже несколько программ дошкольного образования. Но независимо от того по какой программе мы работаем –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Программе</w:t>
      </w:r>
      <w:r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Васильевой, 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«Радуге</w:t>
      </w:r>
      <w:r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», 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«Истокам</w:t>
      </w:r>
      <w:r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», 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программе </w:t>
      </w:r>
      <w:r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«От рождения до школы», или как сейчас – </w:t>
      </w:r>
      <w:r w:rsidR="00234E43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О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бразовательной</w:t>
      </w:r>
      <w:r w:rsidR="00EA33E2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прог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рамме</w:t>
      </w:r>
      <w:r w:rsidR="00EA33E2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дошкольного образования,</w:t>
      </w:r>
      <w:r w:rsid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разработанной</w:t>
      </w:r>
      <w:r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на основе Федеральной образовательной программы. всегда возникает вопрос: «К</w:t>
      </w:r>
      <w:r w:rsidR="00245259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ак же правильно и удобно, просто и </w:t>
      </w:r>
      <w:r w:rsidR="00335B0E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интересно спланировать,</w:t>
      </w:r>
      <w:r w:rsidR="00245259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и организ</w:t>
      </w:r>
      <w:r w:rsidR="00335B0E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овать работу с детьми</w:t>
      </w:r>
      <w:r w:rsidR="00245259" w:rsidRPr="00B81D49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?</w:t>
      </w:r>
      <w:r w:rsidRPr="00B81D49">
        <w:rPr>
          <w:rFonts w:ascii="Times New Roman" w:eastAsia="Arial Unicode MS" w:hAnsi="Times New Roman" w:cs="Times New Roman"/>
          <w:bCs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3</w:t>
      </w:r>
    </w:p>
    <w:p w:rsidR="00234E43" w:rsidRPr="00234E43" w:rsidRDefault="00C64119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Я считаю, что главным критерием, по которому определяется качество хорошего плана является обеспечение каждого ребёнка содержательной</w:t>
      </w:r>
      <w:r w:rsidR="00EA33E2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и интересной деятельностью, чтобы дети</w:t>
      </w:r>
      <w:r w:rsidR="00234E43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были заняты увлекательным делом, а</w:t>
      </w:r>
      <w:r w:rsidR="00EA33E2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в группе царило жизнерадостное настроение. </w:t>
      </w:r>
      <w:r w:rsidR="00234E43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Думаю</w:t>
      </w:r>
      <w:r w:rsidR="00EA33E2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, что основой характеристикой работы с детьми является</w:t>
      </w:r>
      <w:r w:rsid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ее</w:t>
      </w:r>
      <w:r w:rsidR="00EA33E2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системност</w:t>
      </w:r>
      <w:r w:rsid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ь и последовательность</w:t>
      </w:r>
      <w:r w:rsidR="00EA33E2" w:rsidRP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.</w:t>
      </w:r>
      <w:r w:rsid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Все это отражается в планировании </w:t>
      </w:r>
      <w:proofErr w:type="spellStart"/>
      <w:r w:rsid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воспитательно</w:t>
      </w:r>
      <w:proofErr w:type="spellEnd"/>
      <w:r w:rsidR="00234E4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-образовательной работы.</w:t>
      </w:r>
      <w:r w:rsidR="00B81D49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</w:t>
      </w:r>
    </w:p>
    <w:p w:rsidR="00EA5F7C" w:rsidRPr="007B67CA" w:rsidRDefault="00AF7DDA" w:rsidP="001F7247">
      <w:pPr>
        <w:spacing w:after="0"/>
        <w:rPr>
          <w:rFonts w:ascii="Arial Unicode MS" w:eastAsia="Arial Unicode MS" w:hAnsi="Arial Unicode MS" w:cs="Arial Unicode MS"/>
          <w:b/>
          <w:bCs/>
          <w:kern w:val="24"/>
        </w:rPr>
      </w:pP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С</w:t>
      </w:r>
      <w:r w:rsidRPr="00B81D49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егодня я хочу рассказать Вам о том,</w:t>
      </w:r>
      <w:r w:rsidR="00D16873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23ABC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как </w:t>
      </w:r>
      <w:r w:rsidR="00E23ABC" w:rsidRPr="00B81D49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планирую</w:t>
      </w:r>
      <w:r w:rsidRPr="00B81D49"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 работу по социально-коммуникативному развитию дошкольников с использованием картотеки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4</w:t>
      </w:r>
    </w:p>
    <w:p w:rsidR="00EA5F7C" w:rsidRDefault="00D16873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 w:rsidRPr="00D1687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Задачи образовательной области «Социально-коммуникативное развитие» реализуются во всех видах детской деятельности. Материал, который используется в решении этих задач достаточно большой, </w:t>
      </w:r>
      <w:r w:rsid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именно </w:t>
      </w:r>
      <w:r w:rsidRPr="00D1687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поэтому</w:t>
      </w:r>
      <w:r w:rsid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,</w:t>
      </w:r>
      <w:r w:rsidRPr="00D16873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чтобы его упорядочить и систематизировать я обратилась к помощи картотеки, которая позволяет понять логику и зависимость между различными материалами. 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5</w:t>
      </w:r>
    </w:p>
    <w:p w:rsidR="00D16873" w:rsidRDefault="00E23ABC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Что же такое картотека?</w:t>
      </w:r>
    </w:p>
    <w:p w:rsidR="00E23ABC" w:rsidRDefault="00F30905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lastRenderedPageBreak/>
        <w:t>Картотека</w:t>
      </w:r>
      <w:r w:rsidRP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-</w:t>
      </w:r>
      <w:r w:rsid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это</w:t>
      </w:r>
      <w:r w:rsidRP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упорядоченное</w:t>
      </w:r>
      <w:r w:rsidR="00E23ABC" w:rsidRP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собрание данных, на карточках малого формата. </w:t>
      </w:r>
      <w:r w:rsidR="00E23ABC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При этом каждая карточка является информационной единицей и содержит сведения о том или ином виде работы.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6</w:t>
      </w:r>
    </w:p>
    <w:p w:rsidR="00944C40" w:rsidRDefault="00B81B66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Чтобы оптимизировать свою работу я разработала картотеки по социально-коммуникативному и физическому развитию дошкольников, 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7</w:t>
      </w:r>
    </w:p>
    <w:p w:rsidR="00B81B66" w:rsidRDefault="00B81B66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а также картотеку руководства игровой деятельностью воспитанников. Их перечень вы видите на слайде.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8</w:t>
      </w:r>
    </w:p>
    <w:p w:rsidR="00B81B66" w:rsidRDefault="00B81B66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Перечислю преимущества картотеки</w:t>
      </w:r>
    </w:p>
    <w:p w:rsidR="008B68CB" w:rsidRDefault="00507CFB" w:rsidP="001F7247">
      <w:pPr>
        <w:pStyle w:val="a5"/>
        <w:numPr>
          <w:ilvl w:val="0"/>
          <w:numId w:val="5"/>
        </w:numPr>
        <w:rPr>
          <w:rFonts w:eastAsia="Arial Unicode MS"/>
          <w:bCs/>
          <w:kern w:val="24"/>
          <w:sz w:val="28"/>
          <w:szCs w:val="28"/>
        </w:rPr>
      </w:pPr>
      <w:r w:rsidRPr="00B81B66">
        <w:rPr>
          <w:rFonts w:eastAsia="Arial Unicode MS"/>
          <w:bCs/>
          <w:kern w:val="24"/>
          <w:sz w:val="28"/>
          <w:szCs w:val="28"/>
        </w:rPr>
        <w:t>Идёт накопление содержания педагогического процесса, вариантов форм, методов работы с детьми. В н</w:t>
      </w:r>
      <w:r>
        <w:rPr>
          <w:rFonts w:eastAsia="Arial Unicode MS"/>
          <w:bCs/>
          <w:kern w:val="24"/>
          <w:sz w:val="28"/>
          <w:szCs w:val="28"/>
        </w:rPr>
        <w:t>ужный момент мы можем использовать</w:t>
      </w:r>
      <w:r w:rsidRPr="00B81B66">
        <w:rPr>
          <w:rFonts w:eastAsia="Arial Unicode MS"/>
          <w:bCs/>
          <w:kern w:val="24"/>
          <w:sz w:val="28"/>
          <w:szCs w:val="28"/>
        </w:rPr>
        <w:t xml:space="preserve"> из своего «банка» то, что лучше всего позволит нам решить </w:t>
      </w:r>
      <w:proofErr w:type="spellStart"/>
      <w:r w:rsidRPr="00B81B66">
        <w:rPr>
          <w:rFonts w:eastAsia="Arial Unicode MS"/>
          <w:bCs/>
          <w:kern w:val="24"/>
          <w:sz w:val="28"/>
          <w:szCs w:val="28"/>
        </w:rPr>
        <w:t>воспитательно</w:t>
      </w:r>
      <w:proofErr w:type="spellEnd"/>
      <w:r w:rsidRPr="00B81B66">
        <w:rPr>
          <w:rFonts w:eastAsia="Arial Unicode MS"/>
          <w:bCs/>
          <w:kern w:val="24"/>
          <w:sz w:val="28"/>
          <w:szCs w:val="28"/>
        </w:rPr>
        <w:t>-образовательные задачи.</w:t>
      </w:r>
    </w:p>
    <w:p w:rsidR="00B81B66" w:rsidRDefault="00507CFB" w:rsidP="001F7247">
      <w:pPr>
        <w:pStyle w:val="a5"/>
        <w:numPr>
          <w:ilvl w:val="0"/>
          <w:numId w:val="5"/>
        </w:numPr>
        <w:rPr>
          <w:rFonts w:eastAsia="Arial Unicode MS"/>
          <w:bCs/>
          <w:kern w:val="24"/>
          <w:sz w:val="28"/>
          <w:szCs w:val="28"/>
        </w:rPr>
      </w:pPr>
      <w:r w:rsidRPr="00B81B66">
        <w:rPr>
          <w:rFonts w:eastAsia="Arial Unicode MS"/>
          <w:bCs/>
          <w:kern w:val="24"/>
          <w:sz w:val="28"/>
          <w:szCs w:val="28"/>
        </w:rPr>
        <w:t xml:space="preserve">Все свои картотеки мы </w:t>
      </w:r>
      <w:proofErr w:type="spellStart"/>
      <w:r w:rsidRPr="00B81B66">
        <w:rPr>
          <w:rFonts w:eastAsia="Arial Unicode MS"/>
          <w:bCs/>
          <w:kern w:val="24"/>
          <w:sz w:val="28"/>
          <w:szCs w:val="28"/>
        </w:rPr>
        <w:t>заламинировали</w:t>
      </w:r>
      <w:proofErr w:type="spellEnd"/>
      <w:r w:rsidRPr="00B81B66">
        <w:rPr>
          <w:rFonts w:eastAsia="Arial Unicode MS"/>
          <w:bCs/>
          <w:kern w:val="24"/>
          <w:sz w:val="28"/>
          <w:szCs w:val="28"/>
        </w:rPr>
        <w:t xml:space="preserve">, это даёт возможность </w:t>
      </w:r>
      <w:r w:rsidR="00B81B66" w:rsidRPr="00B81B66">
        <w:rPr>
          <w:rFonts w:eastAsia="Arial Unicode MS"/>
          <w:bCs/>
          <w:kern w:val="24"/>
          <w:sz w:val="28"/>
          <w:szCs w:val="28"/>
        </w:rPr>
        <w:t>нам многократно</w:t>
      </w:r>
      <w:r w:rsidRPr="00B81B66">
        <w:rPr>
          <w:rFonts w:eastAsia="Arial Unicode MS"/>
          <w:bCs/>
          <w:kern w:val="24"/>
          <w:sz w:val="28"/>
          <w:szCs w:val="28"/>
        </w:rPr>
        <w:t xml:space="preserve"> использовать накопленный материал (карточки не </w:t>
      </w:r>
      <w:r w:rsidR="00B81B66" w:rsidRPr="00B81B66">
        <w:rPr>
          <w:rFonts w:eastAsia="Arial Unicode MS"/>
          <w:bCs/>
          <w:kern w:val="24"/>
          <w:sz w:val="28"/>
          <w:szCs w:val="28"/>
        </w:rPr>
        <w:t>мнутся</w:t>
      </w:r>
      <w:r w:rsidRPr="00B81B66">
        <w:rPr>
          <w:rFonts w:eastAsia="Arial Unicode MS"/>
          <w:bCs/>
          <w:kern w:val="24"/>
          <w:sz w:val="28"/>
          <w:szCs w:val="28"/>
        </w:rPr>
        <w:t>, не бояться влаги)</w:t>
      </w:r>
    </w:p>
    <w:p w:rsidR="00B81B66" w:rsidRDefault="00507CFB" w:rsidP="001F7247">
      <w:pPr>
        <w:pStyle w:val="a5"/>
        <w:numPr>
          <w:ilvl w:val="0"/>
          <w:numId w:val="5"/>
        </w:numPr>
        <w:rPr>
          <w:rFonts w:eastAsia="Arial Unicode MS"/>
          <w:bCs/>
          <w:kern w:val="24"/>
          <w:sz w:val="28"/>
          <w:szCs w:val="28"/>
        </w:rPr>
      </w:pPr>
      <w:r w:rsidRPr="00B81B66">
        <w:rPr>
          <w:rFonts w:eastAsia="Arial Unicode MS"/>
          <w:bCs/>
          <w:kern w:val="24"/>
          <w:sz w:val="28"/>
          <w:szCs w:val="28"/>
        </w:rPr>
        <w:t xml:space="preserve">Картотеки мы храним в коробочках, не </w:t>
      </w:r>
      <w:r w:rsidR="00B81B66" w:rsidRPr="00B81B66">
        <w:rPr>
          <w:rFonts w:eastAsia="Arial Unicode MS"/>
          <w:bCs/>
          <w:kern w:val="24"/>
          <w:sz w:val="28"/>
          <w:szCs w:val="28"/>
        </w:rPr>
        <w:t>брошюруя</w:t>
      </w:r>
      <w:r w:rsidRPr="00B81B66">
        <w:rPr>
          <w:rFonts w:eastAsia="Arial Unicode MS"/>
          <w:bCs/>
          <w:kern w:val="24"/>
          <w:sz w:val="28"/>
          <w:szCs w:val="28"/>
        </w:rPr>
        <w:t xml:space="preserve"> их. Таким образом мы имеем возможность использовать </w:t>
      </w:r>
      <w:r w:rsidR="00B81B66">
        <w:rPr>
          <w:rFonts w:eastAsia="Arial Unicode MS"/>
          <w:bCs/>
          <w:kern w:val="24"/>
          <w:sz w:val="28"/>
          <w:szCs w:val="28"/>
        </w:rPr>
        <w:t xml:space="preserve">несколько карточек одновременно, </w:t>
      </w:r>
      <w:r w:rsidRPr="00B81B66">
        <w:rPr>
          <w:rFonts w:eastAsia="Arial Unicode MS"/>
          <w:bCs/>
          <w:kern w:val="24"/>
          <w:sz w:val="28"/>
          <w:szCs w:val="28"/>
        </w:rPr>
        <w:t>а также по необходимости мы можем скорректировать любую картотеку. Это даёт возможность нам экономить силы и время для общения с ребятами.</w:t>
      </w:r>
    </w:p>
    <w:p w:rsidR="00B81B66" w:rsidRDefault="00507CFB" w:rsidP="001F7247">
      <w:pPr>
        <w:pStyle w:val="a5"/>
        <w:numPr>
          <w:ilvl w:val="0"/>
          <w:numId w:val="5"/>
        </w:numPr>
        <w:rPr>
          <w:rFonts w:eastAsia="Arial Unicode MS"/>
          <w:bCs/>
          <w:kern w:val="24"/>
          <w:sz w:val="28"/>
          <w:szCs w:val="28"/>
        </w:rPr>
      </w:pPr>
      <w:r w:rsidRPr="00B81B66">
        <w:rPr>
          <w:rFonts w:eastAsia="Arial Unicode MS"/>
          <w:bCs/>
          <w:kern w:val="24"/>
          <w:sz w:val="28"/>
          <w:szCs w:val="28"/>
        </w:rPr>
        <w:t>Мы имеем возможность накапливать материалы «впрок» без большого напряжения.</w:t>
      </w:r>
    </w:p>
    <w:p w:rsidR="00B81B66" w:rsidRDefault="00507CFB" w:rsidP="001F7247">
      <w:pPr>
        <w:pStyle w:val="a5"/>
        <w:numPr>
          <w:ilvl w:val="0"/>
          <w:numId w:val="5"/>
        </w:numPr>
        <w:rPr>
          <w:rFonts w:eastAsia="Arial Unicode MS"/>
          <w:bCs/>
          <w:kern w:val="24"/>
          <w:sz w:val="28"/>
          <w:szCs w:val="28"/>
        </w:rPr>
      </w:pPr>
      <w:r w:rsidRPr="00B81B66">
        <w:rPr>
          <w:rFonts w:eastAsia="Arial Unicode MS"/>
          <w:bCs/>
          <w:kern w:val="24"/>
          <w:sz w:val="28"/>
          <w:szCs w:val="28"/>
        </w:rPr>
        <w:t>Наличие картотек</w:t>
      </w:r>
      <w:r w:rsidR="00B81B66">
        <w:rPr>
          <w:rFonts w:eastAsia="Arial Unicode MS"/>
          <w:bCs/>
          <w:kern w:val="24"/>
          <w:sz w:val="28"/>
          <w:szCs w:val="28"/>
        </w:rPr>
        <w:t>и</w:t>
      </w:r>
      <w:r w:rsidRPr="00B81B66">
        <w:rPr>
          <w:rFonts w:eastAsia="Arial Unicode MS"/>
          <w:bCs/>
          <w:kern w:val="24"/>
          <w:sz w:val="28"/>
          <w:szCs w:val="28"/>
        </w:rPr>
        <w:t xml:space="preserve"> экономит время и место при составлении календарного плана (нет необходимости расписывать в плане </w:t>
      </w:r>
      <w:r w:rsidR="00B81B66" w:rsidRPr="00B81B66">
        <w:rPr>
          <w:rFonts w:eastAsia="Arial Unicode MS"/>
          <w:bCs/>
          <w:kern w:val="24"/>
          <w:sz w:val="28"/>
          <w:szCs w:val="28"/>
        </w:rPr>
        <w:t>ход упражнений</w:t>
      </w:r>
      <w:r w:rsidRPr="00B81B66">
        <w:rPr>
          <w:rFonts w:eastAsia="Arial Unicode MS"/>
          <w:bCs/>
          <w:kern w:val="24"/>
          <w:sz w:val="28"/>
          <w:szCs w:val="28"/>
        </w:rPr>
        <w:t xml:space="preserve">, </w:t>
      </w:r>
      <w:r w:rsidR="00B81B66" w:rsidRPr="00B81B66">
        <w:rPr>
          <w:rFonts w:eastAsia="Arial Unicode MS"/>
          <w:bCs/>
          <w:kern w:val="24"/>
          <w:sz w:val="28"/>
          <w:szCs w:val="28"/>
        </w:rPr>
        <w:t>игр, художественное</w:t>
      </w:r>
      <w:r w:rsidRPr="00B81B66">
        <w:rPr>
          <w:rFonts w:eastAsia="Arial Unicode MS"/>
          <w:bCs/>
          <w:kern w:val="24"/>
          <w:sz w:val="28"/>
          <w:szCs w:val="28"/>
        </w:rPr>
        <w:t xml:space="preserve"> слово, наблюдения).</w:t>
      </w:r>
    </w:p>
    <w:p w:rsidR="003A2694" w:rsidRPr="003A2694" w:rsidRDefault="003A2694" w:rsidP="001F7247">
      <w:pPr>
        <w:pStyle w:val="a5"/>
        <w:numPr>
          <w:ilvl w:val="0"/>
          <w:numId w:val="5"/>
        </w:numPr>
        <w:rPr>
          <w:rFonts w:eastAsia="Arial Unicode MS"/>
          <w:bCs/>
          <w:kern w:val="24"/>
          <w:sz w:val="28"/>
          <w:szCs w:val="28"/>
        </w:rPr>
      </w:pPr>
      <w:r w:rsidRPr="00B81B66">
        <w:rPr>
          <w:rFonts w:eastAsia="Arial Unicode MS"/>
          <w:bCs/>
          <w:kern w:val="24"/>
          <w:sz w:val="28"/>
          <w:szCs w:val="28"/>
        </w:rPr>
        <w:t>Хранение информации в форме картотеки позволяет понять систему, логику, зависимость между различным материалом, планировать работу от простого к сложному.</w:t>
      </w:r>
    </w:p>
    <w:p w:rsidR="00E23ABC" w:rsidRPr="00D16873" w:rsidRDefault="002C60C4" w:rsidP="001F7247">
      <w:pPr>
        <w:spacing w:after="0"/>
        <w:rPr>
          <w:rFonts w:ascii="Times New Roman" w:eastAsia="Arial Unicode MS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С</w:t>
      </w:r>
      <w:r w:rsidR="003A2694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егодня</w:t>
      </w: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</w:t>
      </w:r>
      <w:r w:rsidR="00F30905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я покажу</w:t>
      </w:r>
      <w:r w:rsidR="00B81B66"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 xml:space="preserve"> Вам картотеку по работе с детьми 3-5 лет</w:t>
      </w:r>
    </w:p>
    <w:p w:rsidR="00944C40" w:rsidRPr="00944C40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9</w:t>
      </w:r>
    </w:p>
    <w:p w:rsidR="00944C40" w:rsidRDefault="002C60C4" w:rsidP="001F72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kern w:val="24"/>
          <w:sz w:val="28"/>
          <w:szCs w:val="28"/>
        </w:rPr>
        <w:t>Образовательная область «Социально-коммуникативное развитие» включает в себя четыре направления, поэтому картотека содержит четыре раздела: с</w:t>
      </w:r>
      <w:r w:rsidRPr="002C60C4">
        <w:rPr>
          <w:rFonts w:ascii="Times New Roman" w:hAnsi="Times New Roman" w:cs="Times New Roman"/>
          <w:sz w:val="28"/>
          <w:szCs w:val="28"/>
        </w:rPr>
        <w:t>оциальные</w:t>
      </w:r>
      <w:r w:rsidRPr="002C60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C60C4">
        <w:rPr>
          <w:rFonts w:ascii="Times New Roman" w:hAnsi="Times New Roman" w:cs="Times New Roman"/>
          <w:sz w:val="28"/>
          <w:szCs w:val="28"/>
        </w:rPr>
        <w:t>отношения, формирование</w:t>
      </w:r>
      <w:r w:rsidRPr="002C60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60C4">
        <w:rPr>
          <w:rFonts w:ascii="Times New Roman" w:hAnsi="Times New Roman" w:cs="Times New Roman"/>
          <w:sz w:val="28"/>
          <w:szCs w:val="28"/>
        </w:rPr>
        <w:t>основ</w:t>
      </w:r>
      <w:r w:rsidRPr="002C60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C60C4">
        <w:rPr>
          <w:rFonts w:ascii="Times New Roman" w:hAnsi="Times New Roman" w:cs="Times New Roman"/>
          <w:sz w:val="28"/>
          <w:szCs w:val="28"/>
        </w:rPr>
        <w:t>гражданственности</w:t>
      </w:r>
      <w:r w:rsidRPr="002C60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C60C4">
        <w:rPr>
          <w:rFonts w:ascii="Times New Roman" w:hAnsi="Times New Roman" w:cs="Times New Roman"/>
          <w:sz w:val="28"/>
          <w:szCs w:val="28"/>
        </w:rPr>
        <w:t>и</w:t>
      </w:r>
      <w:r w:rsidRPr="002C60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0905" w:rsidRPr="002C60C4">
        <w:rPr>
          <w:rFonts w:ascii="Times New Roman" w:hAnsi="Times New Roman" w:cs="Times New Roman"/>
          <w:sz w:val="28"/>
          <w:szCs w:val="28"/>
        </w:rPr>
        <w:t xml:space="preserve">патриотизма, </w:t>
      </w:r>
      <w:r w:rsidR="00F30905" w:rsidRPr="002C60C4">
        <w:rPr>
          <w:rFonts w:ascii="Times New Roman" w:hAnsi="Times New Roman" w:cs="Times New Roman"/>
          <w:spacing w:val="-2"/>
          <w:sz w:val="28"/>
          <w:szCs w:val="28"/>
        </w:rPr>
        <w:t>формирование</w:t>
      </w:r>
      <w:r w:rsidR="00944C40" w:rsidRPr="002C60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44C40" w:rsidRPr="002C60C4">
        <w:rPr>
          <w:rFonts w:ascii="Times New Roman" w:hAnsi="Times New Roman" w:cs="Times New Roman"/>
          <w:sz w:val="28"/>
          <w:szCs w:val="28"/>
        </w:rPr>
        <w:t>основ</w:t>
      </w:r>
      <w:r w:rsidR="00944C40" w:rsidRPr="002C60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44C40" w:rsidRPr="002C60C4">
        <w:rPr>
          <w:rFonts w:ascii="Times New Roman" w:hAnsi="Times New Roman" w:cs="Times New Roman"/>
          <w:sz w:val="28"/>
          <w:szCs w:val="28"/>
        </w:rPr>
        <w:t>безопасного</w:t>
      </w:r>
      <w:r w:rsidR="00944C40" w:rsidRPr="002C60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44C40" w:rsidRPr="002C60C4">
        <w:rPr>
          <w:rFonts w:ascii="Times New Roman" w:hAnsi="Times New Roman" w:cs="Times New Roman"/>
          <w:sz w:val="28"/>
          <w:szCs w:val="28"/>
        </w:rPr>
        <w:t xml:space="preserve">поведения </w:t>
      </w:r>
      <w:r w:rsidR="00944C40" w:rsidRPr="002C60C4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944C40" w:rsidRPr="002C60C4">
        <w:rPr>
          <w:rFonts w:ascii="Times New Roman" w:hAnsi="Times New Roman" w:cs="Times New Roman"/>
          <w:sz w:val="28"/>
          <w:szCs w:val="28"/>
        </w:rPr>
        <w:t xml:space="preserve"> </w:t>
      </w:r>
      <w:r w:rsidRPr="002C60C4">
        <w:rPr>
          <w:rFonts w:ascii="Times New Roman" w:hAnsi="Times New Roman" w:cs="Times New Roman"/>
          <w:sz w:val="28"/>
          <w:szCs w:val="28"/>
        </w:rPr>
        <w:t>трудовое</w:t>
      </w:r>
      <w:r w:rsidRPr="002C60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C60C4">
        <w:rPr>
          <w:rFonts w:ascii="Times New Roman" w:hAnsi="Times New Roman" w:cs="Times New Roman"/>
          <w:sz w:val="28"/>
          <w:szCs w:val="28"/>
        </w:rPr>
        <w:t>воспитание:</w:t>
      </w:r>
    </w:p>
    <w:p w:rsidR="00944C40" w:rsidRPr="00F30905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944C40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10</w:t>
      </w:r>
    </w:p>
    <w:p w:rsidR="002C60C4" w:rsidRDefault="002C60C4" w:rsidP="001F72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карточка содержит следующую информацию:</w:t>
      </w:r>
    </w:p>
    <w:p w:rsidR="00944C40" w:rsidRDefault="00944C40" w:rsidP="001F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Возраст</w:t>
      </w:r>
    </w:p>
    <w:p w:rsidR="002C60C4" w:rsidRDefault="002C60C4" w:rsidP="001F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развития</w:t>
      </w:r>
    </w:p>
    <w:p w:rsidR="002C60C4" w:rsidRDefault="002C60C4" w:rsidP="001F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Месяц</w:t>
      </w:r>
    </w:p>
    <w:p w:rsidR="002C60C4" w:rsidRDefault="002C60C4" w:rsidP="001F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месяца (при наличии)</w:t>
      </w:r>
    </w:p>
    <w:p w:rsidR="002C60C4" w:rsidRDefault="002C60C4" w:rsidP="001F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недели</w:t>
      </w:r>
    </w:p>
    <w:p w:rsidR="002C60C4" w:rsidRDefault="002C60C4" w:rsidP="001F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работы с детьми</w:t>
      </w:r>
    </w:p>
    <w:p w:rsidR="002C60C4" w:rsidRDefault="002C60C4" w:rsidP="001F72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имеют небольшой формат, материал расположен с обеих сторон, кроме того на каждой карточке представлено несколько форм и методов работы</w:t>
      </w:r>
      <w:r w:rsidR="009C5D3B">
        <w:rPr>
          <w:rFonts w:ascii="Times New Roman" w:hAnsi="Times New Roman" w:cs="Times New Roman"/>
          <w:sz w:val="28"/>
          <w:szCs w:val="28"/>
        </w:rPr>
        <w:t xml:space="preserve"> над определенной темой. Творческий воспитатель при наличии времени может использовать их все, или выбрать наиболее, на его взгляд, эффективный.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F30905" w:rsidRPr="00F30905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F30905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11</w:t>
      </w:r>
    </w:p>
    <w:p w:rsidR="00944C40" w:rsidRDefault="00944C40" w:rsidP="001F724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следующем слайде вы видите перечень методов и форм работы с детьми, которые можно использовать при разработке картотеки</w:t>
      </w:r>
    </w:p>
    <w:p w:rsidR="009C5D3B" w:rsidRDefault="009C5D3B" w:rsidP="001F724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попробуем поработать с картотекой. Предлагаю Вам разделится на три команды. Помогут нам в этом наши программки – желтая команда работает с картотекой по формированию социальных отношений, зеленая команда – по формированию основ гражданственности и патриотизма, синяя команда – по формированию основ безопасного поведения.</w:t>
      </w:r>
    </w:p>
    <w:p w:rsidR="009C5D3B" w:rsidRDefault="009C5D3B" w:rsidP="001F724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команда – это группа детского сада. Ваша задача – придумать название группы, выбрать в своей команде воспитателя, найти в картотеке нужную карточку и показать небольшой фрагмент образовательной деятельности</w:t>
      </w:r>
    </w:p>
    <w:p w:rsidR="00507CFB" w:rsidRDefault="009C5D3B" w:rsidP="001F724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Вам 7 минут на подготовку</w:t>
      </w:r>
      <w:r w:rsidR="00507CFB">
        <w:rPr>
          <w:rFonts w:ascii="Times New Roman" w:hAnsi="Times New Roman" w:cs="Times New Roman"/>
          <w:sz w:val="28"/>
          <w:szCs w:val="28"/>
        </w:rPr>
        <w:t>.</w:t>
      </w:r>
    </w:p>
    <w:p w:rsidR="00F30905" w:rsidRDefault="00507CFB" w:rsidP="001F724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У вас все прекрасно получилось.</w:t>
      </w:r>
    </w:p>
    <w:p w:rsidR="001F7247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F30905" w:rsidRPr="00F30905" w:rsidRDefault="001F7247" w:rsidP="001F7247">
      <w:pPr>
        <w:spacing w:after="0"/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Слайд </w:t>
      </w:r>
      <w:r w:rsidR="00F30905">
        <w:rPr>
          <w:rFonts w:ascii="Times New Roman" w:eastAsia="+mj-ea" w:hAnsi="Times New Roman" w:cs="Times New Roman"/>
          <w:b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12</w:t>
      </w:r>
    </w:p>
    <w:p w:rsidR="009C5D3B" w:rsidRDefault="00F30905" w:rsidP="001F72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посмотрите, как можно распределить материал по социально-коммуникативному развитию младших дошкольников на квартал.</w:t>
      </w:r>
      <w:r w:rsidR="009C5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F7C" w:rsidRPr="00507CFB" w:rsidRDefault="00507CFB" w:rsidP="001F7247">
      <w:pPr>
        <w:spacing w:after="0"/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507CFB">
        <w:rPr>
          <w:rFonts w:ascii="Times New Roman" w:eastAsia="Arial Unicode MS" w:hAnsi="Times New Roman" w:cs="Times New Roman"/>
          <w:color w:val="000000" w:themeColor="text1"/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Подведем итог нашей работы и перечислим еще раз достоинства картотеки</w:t>
      </w:r>
    </w:p>
    <w:p w:rsidR="00507CFB" w:rsidRPr="00507CFB" w:rsidRDefault="00507CFB" w:rsidP="001F7247">
      <w:pPr>
        <w:pStyle w:val="a5"/>
        <w:numPr>
          <w:ilvl w:val="0"/>
          <w:numId w:val="2"/>
        </w:numPr>
        <w:rPr>
          <w:rFonts w:eastAsia="Arial Unicode MS"/>
          <w:sz w:val="28"/>
          <w:szCs w:val="28"/>
        </w:rPr>
      </w:pPr>
      <w:r w:rsidRPr="00507CFB">
        <w:rPr>
          <w:rFonts w:eastAsia="Arial Unicode MS"/>
          <w:color w:val="000000"/>
          <w:kern w:val="24"/>
          <w:sz w:val="28"/>
          <w:szCs w:val="28"/>
        </w:rPr>
        <w:t>у педагога появляется целостное представление о педагогическом процессе;</w:t>
      </w:r>
    </w:p>
    <w:p w:rsidR="00507CFB" w:rsidRPr="00507CFB" w:rsidRDefault="003A2694" w:rsidP="001F7247">
      <w:pPr>
        <w:pStyle w:val="a5"/>
        <w:numPr>
          <w:ilvl w:val="0"/>
          <w:numId w:val="2"/>
        </w:numPr>
        <w:rPr>
          <w:rFonts w:eastAsia="Arial Unicode MS"/>
          <w:sz w:val="28"/>
          <w:szCs w:val="28"/>
        </w:rPr>
      </w:pPr>
      <w:r>
        <w:rPr>
          <w:rFonts w:eastAsia="Arial Unicode MS"/>
          <w:color w:val="000000"/>
          <w:kern w:val="24"/>
          <w:sz w:val="28"/>
          <w:szCs w:val="28"/>
        </w:rPr>
        <w:t xml:space="preserve">воспитатель получает </w:t>
      </w:r>
      <w:r w:rsidR="00507CFB" w:rsidRPr="00507CFB">
        <w:rPr>
          <w:rFonts w:eastAsia="Arial Unicode MS"/>
          <w:color w:val="000000"/>
          <w:kern w:val="24"/>
          <w:sz w:val="28"/>
          <w:szCs w:val="28"/>
        </w:rPr>
        <w:t>возможность динамично и с наименьшими затратами реагировать на изменяющуюся обстановку в группе;</w:t>
      </w:r>
    </w:p>
    <w:p w:rsidR="00E827D1" w:rsidRPr="007B67CA" w:rsidRDefault="00507CFB" w:rsidP="001F7247">
      <w:pPr>
        <w:pStyle w:val="a5"/>
        <w:numPr>
          <w:ilvl w:val="0"/>
          <w:numId w:val="2"/>
        </w:numPr>
        <w:rPr>
          <w:rStyle w:val="a6"/>
          <w:rFonts w:ascii="Arial Unicode MS" w:eastAsia="Arial Unicode MS" w:hAnsi="Arial Unicode MS" w:cs="Arial Unicode MS"/>
          <w:b/>
          <w:i w:val="0"/>
        </w:rPr>
      </w:pPr>
      <w:r w:rsidRPr="00987EFD">
        <w:rPr>
          <w:rFonts w:eastAsia="Arial Unicode MS"/>
          <w:color w:val="000000"/>
          <w:kern w:val="24"/>
          <w:sz w:val="28"/>
          <w:szCs w:val="28"/>
        </w:rPr>
        <w:t xml:space="preserve">с помощью картотеки </w:t>
      </w:r>
      <w:r w:rsidRPr="00987EFD">
        <w:rPr>
          <w:rFonts w:eastAsia="Arial Unicode MS"/>
          <w:bCs/>
          <w:color w:val="000000"/>
          <w:kern w:val="24"/>
          <w:sz w:val="28"/>
          <w:szCs w:val="28"/>
        </w:rPr>
        <w:t xml:space="preserve">рабочее место </w:t>
      </w:r>
      <w:r w:rsidR="00F30905" w:rsidRPr="00987EFD">
        <w:rPr>
          <w:rFonts w:eastAsia="Arial Unicode MS"/>
          <w:bCs/>
          <w:color w:val="000000"/>
          <w:kern w:val="24"/>
          <w:sz w:val="28"/>
          <w:szCs w:val="28"/>
        </w:rPr>
        <w:t>превращается в</w:t>
      </w:r>
      <w:r w:rsidRPr="00987EFD">
        <w:rPr>
          <w:rFonts w:eastAsia="Arial Unicode MS"/>
          <w:bCs/>
          <w:color w:val="000000"/>
          <w:kern w:val="24"/>
          <w:sz w:val="28"/>
          <w:szCs w:val="28"/>
        </w:rPr>
        <w:t xml:space="preserve"> </w:t>
      </w:r>
      <w:r w:rsidR="00F30905" w:rsidRPr="00987EFD">
        <w:rPr>
          <w:rFonts w:eastAsia="Arial Unicode MS"/>
          <w:bCs/>
          <w:color w:val="000000"/>
          <w:kern w:val="24"/>
          <w:sz w:val="28"/>
          <w:szCs w:val="28"/>
        </w:rPr>
        <w:t>прекрасно организованное</w:t>
      </w:r>
      <w:r w:rsidRPr="00987EFD">
        <w:rPr>
          <w:rFonts w:eastAsia="Arial Unicode MS"/>
          <w:bCs/>
          <w:color w:val="000000"/>
          <w:kern w:val="24"/>
          <w:sz w:val="28"/>
          <w:szCs w:val="28"/>
        </w:rPr>
        <w:t xml:space="preserve"> пространство</w:t>
      </w:r>
    </w:p>
    <w:sectPr w:rsidR="00E827D1" w:rsidRPr="007B67CA" w:rsidSect="00EA33E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0765"/>
    <w:multiLevelType w:val="hybridMultilevel"/>
    <w:tmpl w:val="DAFC8FC4"/>
    <w:lvl w:ilvl="0" w:tplc="EAFEC73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04E5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0C11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2EE46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F207D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6902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980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DE9F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82D6A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2B75"/>
    <w:multiLevelType w:val="hybridMultilevel"/>
    <w:tmpl w:val="AAFC1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06CAD"/>
    <w:multiLevelType w:val="hybridMultilevel"/>
    <w:tmpl w:val="F000B56A"/>
    <w:lvl w:ilvl="0" w:tplc="43546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0E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A7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7AD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8D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24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89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64E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E43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DEE654A"/>
    <w:multiLevelType w:val="hybridMultilevel"/>
    <w:tmpl w:val="4104A702"/>
    <w:lvl w:ilvl="0" w:tplc="9BD0F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6F7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E4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8C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E0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4A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C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87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9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67B7A47"/>
    <w:multiLevelType w:val="hybridMultilevel"/>
    <w:tmpl w:val="6C0204D6"/>
    <w:lvl w:ilvl="0" w:tplc="DA20A9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E60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42D6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2CB7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EAE5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0E81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DE7FC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3EFCE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8CBEF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484254"/>
    <w:multiLevelType w:val="hybridMultilevel"/>
    <w:tmpl w:val="A708863C"/>
    <w:lvl w:ilvl="0" w:tplc="44CA8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E7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E27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E6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C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B21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E66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0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30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70"/>
    <w:rsid w:val="000C5138"/>
    <w:rsid w:val="001F7247"/>
    <w:rsid w:val="00234E43"/>
    <w:rsid w:val="00245259"/>
    <w:rsid w:val="002C60C4"/>
    <w:rsid w:val="002F0952"/>
    <w:rsid w:val="00335B0E"/>
    <w:rsid w:val="003A2694"/>
    <w:rsid w:val="004B21F6"/>
    <w:rsid w:val="00507CFB"/>
    <w:rsid w:val="006B3BA9"/>
    <w:rsid w:val="0072515F"/>
    <w:rsid w:val="007B67CA"/>
    <w:rsid w:val="008B68CB"/>
    <w:rsid w:val="00907AA6"/>
    <w:rsid w:val="00944C40"/>
    <w:rsid w:val="009459E1"/>
    <w:rsid w:val="00970B4A"/>
    <w:rsid w:val="00987EFD"/>
    <w:rsid w:val="009A3921"/>
    <w:rsid w:val="009B74E2"/>
    <w:rsid w:val="009C5D3B"/>
    <w:rsid w:val="009D3CF9"/>
    <w:rsid w:val="00AF7DDA"/>
    <w:rsid w:val="00B81B66"/>
    <w:rsid w:val="00B81D49"/>
    <w:rsid w:val="00C1751A"/>
    <w:rsid w:val="00C425AC"/>
    <w:rsid w:val="00C64119"/>
    <w:rsid w:val="00C9166B"/>
    <w:rsid w:val="00D16873"/>
    <w:rsid w:val="00E23ABC"/>
    <w:rsid w:val="00E827D1"/>
    <w:rsid w:val="00EA33E2"/>
    <w:rsid w:val="00EA5F7C"/>
    <w:rsid w:val="00EA6D70"/>
    <w:rsid w:val="00EE6C8F"/>
    <w:rsid w:val="00F30905"/>
    <w:rsid w:val="00F3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144A8"/>
  <w15:docId w15:val="{5D45A9A5-3C20-4B4C-85FB-49F69F35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82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09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ubtle Emphasis"/>
    <w:basedOn w:val="a0"/>
    <w:uiPriority w:val="19"/>
    <w:qFormat/>
    <w:rsid w:val="00245259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qFormat/>
    <w:rsid w:val="002C60C4"/>
    <w:pPr>
      <w:widowControl w:val="0"/>
      <w:autoSpaceDE w:val="0"/>
      <w:autoSpaceDN w:val="0"/>
      <w:spacing w:after="0" w:line="240" w:lineRule="auto"/>
      <w:ind w:left="212"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2C60C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07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07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139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6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0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7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3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22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94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9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1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28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3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30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42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Пользователь</cp:lastModifiedBy>
  <cp:revision>11</cp:revision>
  <cp:lastPrinted>2024-01-23T07:24:00Z</cp:lastPrinted>
  <dcterms:created xsi:type="dcterms:W3CDTF">2004-11-18T20:37:00Z</dcterms:created>
  <dcterms:modified xsi:type="dcterms:W3CDTF">2024-01-30T08:38:00Z</dcterms:modified>
</cp:coreProperties>
</file>